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121E49">
        <w:rPr>
          <w:rFonts w:ascii="Times New Roman" w:eastAsia="Times New Roman" w:hAnsi="Times New Roman" w:cs="Times New Roman"/>
          <w:b/>
          <w:bCs/>
          <w:sz w:val="24"/>
          <w:szCs w:val="24"/>
          <w:lang w:eastAsia="es-EC"/>
        </w:rPr>
        <w:t>Contrato de Prestación de Servicios Eventuales</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sz w:val="24"/>
          <w:szCs w:val="24"/>
          <w:lang w:eastAsia="es-EC"/>
        </w:rPr>
        <w:t>En la ciudad de [CIUDAD], a los [DÍA] días del mes de [MES] de [AÑO], comparecen:</w:t>
      </w:r>
    </w:p>
    <w:p w:rsidR="00121E49" w:rsidRPr="00121E49" w:rsidRDefault="00121E49" w:rsidP="00121E49">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b/>
          <w:bCs/>
          <w:sz w:val="24"/>
          <w:szCs w:val="24"/>
          <w:lang w:eastAsia="es-EC"/>
        </w:rPr>
        <w:t>EL CONTRATANTE (O CLIENTE):</w:t>
      </w:r>
      <w:r w:rsidRPr="00121E49">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domiciliado en [Dirección Completa], en adelante denominado </w:t>
      </w:r>
      <w:r w:rsidRPr="00121E49">
        <w:rPr>
          <w:rFonts w:ascii="Times New Roman" w:eastAsia="Times New Roman" w:hAnsi="Times New Roman" w:cs="Times New Roman"/>
          <w:b/>
          <w:bCs/>
          <w:sz w:val="24"/>
          <w:szCs w:val="24"/>
          <w:lang w:eastAsia="es-EC"/>
        </w:rPr>
        <w:t>EL CONTRATANTE</w:t>
      </w:r>
      <w:r w:rsidRPr="00121E49">
        <w:rPr>
          <w:rFonts w:ascii="Times New Roman" w:eastAsia="Times New Roman" w:hAnsi="Times New Roman" w:cs="Times New Roman"/>
          <w:sz w:val="24"/>
          <w:szCs w:val="24"/>
          <w:lang w:eastAsia="es-EC"/>
        </w:rPr>
        <w:t>.</w:t>
      </w:r>
    </w:p>
    <w:p w:rsidR="00121E49" w:rsidRPr="00121E49" w:rsidRDefault="00121E49" w:rsidP="00121E49">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b/>
          <w:bCs/>
          <w:sz w:val="24"/>
          <w:szCs w:val="24"/>
          <w:lang w:eastAsia="es-EC"/>
        </w:rPr>
        <w:t>EL PRESTADOR DE SERVICIOS:</w:t>
      </w:r>
      <w:r w:rsidRPr="00121E49">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domiciliado en [Dirección Completa], en adelante denominado </w:t>
      </w:r>
      <w:r w:rsidRPr="00121E49">
        <w:rPr>
          <w:rFonts w:ascii="Times New Roman" w:eastAsia="Times New Roman" w:hAnsi="Times New Roman" w:cs="Times New Roman"/>
          <w:b/>
          <w:bCs/>
          <w:sz w:val="24"/>
          <w:szCs w:val="24"/>
          <w:lang w:eastAsia="es-EC"/>
        </w:rPr>
        <w:t>EL PRESTADOR</w:t>
      </w:r>
      <w:r w:rsidRPr="00121E49">
        <w:rPr>
          <w:rFonts w:ascii="Times New Roman" w:eastAsia="Times New Roman" w:hAnsi="Times New Roman" w:cs="Times New Roman"/>
          <w:sz w:val="24"/>
          <w:szCs w:val="24"/>
          <w:lang w:eastAsia="es-EC"/>
        </w:rPr>
        <w:t>.</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sz w:val="24"/>
          <w:szCs w:val="24"/>
          <w:lang w:eastAsia="es-EC"/>
        </w:rPr>
        <w:t>Los comparecientes son mayores de edad, legalmente capaces para contratar y obligarse, y otorgan el presente Contrato de Prestación de Servicios Eventuales, al tenor de las siguientes cláusulas:</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PRIMERA.-</w:t>
      </w:r>
      <w:proofErr w:type="gramEnd"/>
      <w:r w:rsidRPr="00121E49">
        <w:rPr>
          <w:rFonts w:ascii="Times New Roman" w:eastAsia="Times New Roman" w:hAnsi="Times New Roman" w:cs="Times New Roman"/>
          <w:b/>
          <w:bCs/>
          <w:sz w:val="24"/>
          <w:szCs w:val="24"/>
          <w:lang w:eastAsia="es-EC"/>
        </w:rPr>
        <w:t xml:space="preserve"> ANTECEDENTES:</w:t>
      </w:r>
      <w:r w:rsidRPr="00121E49">
        <w:rPr>
          <w:rFonts w:ascii="Times New Roman" w:eastAsia="Times New Roman" w:hAnsi="Times New Roman" w:cs="Times New Roman"/>
          <w:sz w:val="24"/>
          <w:szCs w:val="24"/>
          <w:lang w:eastAsia="es-EC"/>
        </w:rPr>
        <w:t xml:space="preserve"> EL CONTRATANTE requiere de la prestación de un servicio específico y de carácter no permanente, ligado a una necesidad puntual y temporal, para lo cual ha contactado a EL PRESTADOR, quien declara poseer la capacidad técnica y experiencia necesarias para ejecutarlo.</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SEGUNDA.-</w:t>
      </w:r>
      <w:proofErr w:type="gramEnd"/>
      <w:r w:rsidRPr="00121E49">
        <w:rPr>
          <w:rFonts w:ascii="Times New Roman" w:eastAsia="Times New Roman" w:hAnsi="Times New Roman" w:cs="Times New Roman"/>
          <w:b/>
          <w:bCs/>
          <w:sz w:val="24"/>
          <w:szCs w:val="24"/>
          <w:lang w:eastAsia="es-EC"/>
        </w:rPr>
        <w:t xml:space="preserve"> OBJETO DEL CONTRATO:</w:t>
      </w:r>
      <w:r w:rsidRPr="00121E49">
        <w:rPr>
          <w:rFonts w:ascii="Times New Roman" w:eastAsia="Times New Roman" w:hAnsi="Times New Roman" w:cs="Times New Roman"/>
          <w:sz w:val="24"/>
          <w:szCs w:val="24"/>
          <w:lang w:eastAsia="es-EC"/>
        </w:rPr>
        <w:t xml:space="preserve"> EL PRESTADOR se compromete a prestar a EL CONTRATANTE los siguientes servicios de carácter </w:t>
      </w:r>
      <w:r w:rsidRPr="00121E49">
        <w:rPr>
          <w:rFonts w:ascii="Times New Roman" w:eastAsia="Times New Roman" w:hAnsi="Times New Roman" w:cs="Times New Roman"/>
          <w:b/>
          <w:bCs/>
          <w:sz w:val="24"/>
          <w:szCs w:val="24"/>
          <w:lang w:eastAsia="es-EC"/>
        </w:rPr>
        <w:t>eventual, específico y por única vez/duración limitada</w:t>
      </w:r>
      <w:r w:rsidRPr="00121E49">
        <w:rPr>
          <w:rFonts w:ascii="Times New Roman" w:eastAsia="Times New Roman" w:hAnsi="Times New Roman" w:cs="Times New Roman"/>
          <w:sz w:val="24"/>
          <w:szCs w:val="24"/>
          <w:lang w:eastAsia="es-EC"/>
        </w:rPr>
        <w:t>: [DESCRIPCIÓN DETALLADA Y ESPECÍFICA DE LOS SERVICIOS. EJ. "soporte técnico para la migración de datos del sistema X al sistema Y, específicamente en el periodo del 1 al 15 de julio de 2025"; "organización y coordinación logística del evento corporativo 'Innovación 2025' a realizarse el 10 de agosto de 2025"; "realización de una auditoría contable puntual para el cierre fiscal del ejercicio 2024, con entrega de informe final"; "desarrollo de un sitio web promocional para la campaña de lanzamiento del producto '</w:t>
      </w:r>
      <w:proofErr w:type="spellStart"/>
      <w:r w:rsidRPr="00121E49">
        <w:rPr>
          <w:rFonts w:ascii="Times New Roman" w:eastAsia="Times New Roman" w:hAnsi="Times New Roman" w:cs="Times New Roman"/>
          <w:sz w:val="24"/>
          <w:szCs w:val="24"/>
          <w:lang w:eastAsia="es-EC"/>
        </w:rPr>
        <w:t>EcoVida</w:t>
      </w:r>
      <w:proofErr w:type="spellEnd"/>
      <w:r w:rsidRPr="00121E49">
        <w:rPr>
          <w:rFonts w:ascii="Times New Roman" w:eastAsia="Times New Roman" w:hAnsi="Times New Roman" w:cs="Times New Roman"/>
          <w:sz w:val="24"/>
          <w:szCs w:val="24"/>
          <w:lang w:eastAsia="es-EC"/>
        </w:rPr>
        <w:t>', a ser entregado el 30 de septiembre de 2025"]. Los servicios serán ejecutados con la debida diligencia, pericia y profesionalismo, y se orientarán a la consecución del resultado específico para el cual son contratados, sin que su naturaleza implique continuidad o habitualidad en la relación.</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TERCERA.-</w:t>
      </w:r>
      <w:proofErr w:type="gramEnd"/>
      <w:r w:rsidRPr="00121E49">
        <w:rPr>
          <w:rFonts w:ascii="Times New Roman" w:eastAsia="Times New Roman" w:hAnsi="Times New Roman" w:cs="Times New Roman"/>
          <w:b/>
          <w:bCs/>
          <w:sz w:val="24"/>
          <w:szCs w:val="24"/>
          <w:lang w:eastAsia="es-EC"/>
        </w:rPr>
        <w:t xml:space="preserve"> PLAZO DE EJECUCIÓN:</w:t>
      </w:r>
      <w:r w:rsidRPr="00121E49">
        <w:rPr>
          <w:rFonts w:ascii="Times New Roman" w:eastAsia="Times New Roman" w:hAnsi="Times New Roman" w:cs="Times New Roman"/>
          <w:sz w:val="24"/>
          <w:szCs w:val="24"/>
          <w:lang w:eastAsia="es-EC"/>
        </w:rPr>
        <w:t xml:space="preserve"> El plazo para la ejecución de los servicios objeto de este contrato será </w:t>
      </w:r>
      <w:r w:rsidRPr="00121E49">
        <w:rPr>
          <w:rFonts w:ascii="Times New Roman" w:eastAsia="Times New Roman" w:hAnsi="Times New Roman" w:cs="Times New Roman"/>
          <w:b/>
          <w:bCs/>
          <w:sz w:val="24"/>
          <w:szCs w:val="24"/>
          <w:lang w:eastAsia="es-EC"/>
        </w:rPr>
        <w:t>temporal y limitado</w:t>
      </w:r>
      <w:r w:rsidRPr="00121E49">
        <w:rPr>
          <w:rFonts w:ascii="Times New Roman" w:eastAsia="Times New Roman" w:hAnsi="Times New Roman" w:cs="Times New Roman"/>
          <w:sz w:val="24"/>
          <w:szCs w:val="24"/>
          <w:lang w:eastAsia="es-EC"/>
        </w:rPr>
        <w:t>, comprendiendo desde el [FECHA DE INICIO] hasta el [FECHA DE FIN], o hasta la culminación del evento/proyecto específico descrito en la Cláusula Segunda, lo que ocurra primero. La finalización de los servicios en este plazo determinado extingue automáticamente el presente contrato, sin necesidad de notificación adicional, dado su carácter eventual y no permanente.</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CUARTA.-</w:t>
      </w:r>
      <w:proofErr w:type="gramEnd"/>
      <w:r w:rsidRPr="00121E49">
        <w:rPr>
          <w:rFonts w:ascii="Times New Roman" w:eastAsia="Times New Roman" w:hAnsi="Times New Roman" w:cs="Times New Roman"/>
          <w:b/>
          <w:bCs/>
          <w:sz w:val="24"/>
          <w:szCs w:val="24"/>
          <w:lang w:eastAsia="es-EC"/>
        </w:rPr>
        <w:t xml:space="preserve"> PRECIO Y FORMA DE PAGO:</w:t>
      </w:r>
      <w:r w:rsidRPr="00121E49">
        <w:rPr>
          <w:rFonts w:ascii="Times New Roman" w:eastAsia="Times New Roman" w:hAnsi="Times New Roman" w:cs="Times New Roman"/>
          <w:sz w:val="24"/>
          <w:szCs w:val="24"/>
          <w:lang w:eastAsia="es-EC"/>
        </w:rPr>
        <w:t xml:space="preserve"> EL CONTRATANTE se obliga a pagar a EL PRESTADOR, como contraprestación por los servicios objeto del presente contrato, la suma total de [MONTO EN NÚMEROS Y LETRAS] de los Estados Unidos de América (USD [MONTO EN NÚMEROS]), más el Impuesto al Valor Agregado (IVA) correspondiente, si aplica. El pago se realizará de la siguiente manera: </w:t>
      </w:r>
      <w:r w:rsidRPr="00121E49">
        <w:rPr>
          <w:rFonts w:ascii="Times New Roman" w:eastAsia="Times New Roman" w:hAnsi="Times New Roman" w:cs="Times New Roman"/>
          <w:sz w:val="24"/>
          <w:szCs w:val="24"/>
          <w:lang w:eastAsia="es-EC"/>
        </w:rPr>
        <w:lastRenderedPageBreak/>
        <w:t>[DETALLAR LA FORMA DE PAGO, EJ. "100% a la entrega y aceptación del servicio/resultado final"; "50% al inicio de la ejecución y 50% a la finalización y aprobación del evento"; "un pago único a la consecución del objetivo específico del contrato"].</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QUINTA.-</w:t>
      </w:r>
      <w:proofErr w:type="gramEnd"/>
      <w:r w:rsidRPr="00121E49">
        <w:rPr>
          <w:rFonts w:ascii="Times New Roman" w:eastAsia="Times New Roman" w:hAnsi="Times New Roman" w:cs="Times New Roman"/>
          <w:b/>
          <w:bCs/>
          <w:sz w:val="24"/>
          <w:szCs w:val="24"/>
          <w:lang w:eastAsia="es-EC"/>
        </w:rPr>
        <w:t xml:space="preserve"> INDEPENDENCIA DEL PRESTADOR Y AUSENCIA DE RELACIÓN LABORAL:</w:t>
      </w:r>
      <w:r w:rsidRPr="00121E49">
        <w:rPr>
          <w:rFonts w:ascii="Times New Roman" w:eastAsia="Times New Roman" w:hAnsi="Times New Roman" w:cs="Times New Roman"/>
          <w:sz w:val="24"/>
          <w:szCs w:val="24"/>
          <w:lang w:eastAsia="es-EC"/>
        </w:rPr>
        <w:t xml:space="preserve"> EL PRESTADOR actuará en todo momento con </w:t>
      </w:r>
      <w:r w:rsidRPr="00121E49">
        <w:rPr>
          <w:rFonts w:ascii="Times New Roman" w:eastAsia="Times New Roman" w:hAnsi="Times New Roman" w:cs="Times New Roman"/>
          <w:b/>
          <w:bCs/>
          <w:sz w:val="24"/>
          <w:szCs w:val="24"/>
          <w:lang w:eastAsia="es-EC"/>
        </w:rPr>
        <w:t>total autonomía técnica y administrativa</w:t>
      </w:r>
      <w:r w:rsidRPr="00121E49">
        <w:rPr>
          <w:rFonts w:ascii="Times New Roman" w:eastAsia="Times New Roman" w:hAnsi="Times New Roman" w:cs="Times New Roman"/>
          <w:sz w:val="24"/>
          <w:szCs w:val="24"/>
          <w:lang w:eastAsia="es-EC"/>
        </w:rPr>
        <w:t>, sin que exista entre las partes relación de dependencia laboral, subordinación jurídica o económica alguna. EL PRESTADOR no estará sujeto a horario fijo ni a un control jerárquico permanente por parte de EL CONTRATANTE. Los servicios se prestarán con sus propios medios y herramientas, y EL PRESTADOR será el único responsable de la contratación de su personal, si lo tuviere, así como del cumplimiento de sus obligaciones patronales, tributarias y de seguridad social. Se deja expresa constancia de que la naturaleza de este contrato es meramente civil/mercantil y no genera derechos ni obligaciones laborales.</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SEXTA.-</w:t>
      </w:r>
      <w:proofErr w:type="gramEnd"/>
      <w:r w:rsidRPr="00121E49">
        <w:rPr>
          <w:rFonts w:ascii="Times New Roman" w:eastAsia="Times New Roman" w:hAnsi="Times New Roman" w:cs="Times New Roman"/>
          <w:b/>
          <w:bCs/>
          <w:sz w:val="24"/>
          <w:szCs w:val="24"/>
          <w:lang w:eastAsia="es-EC"/>
        </w:rPr>
        <w:t xml:space="preserve"> OBLIGACIONES DE LAS PARTES:</w:t>
      </w:r>
      <w:r w:rsidRPr="00121E49">
        <w:rPr>
          <w:rFonts w:ascii="Times New Roman" w:eastAsia="Times New Roman" w:hAnsi="Times New Roman" w:cs="Times New Roman"/>
          <w:sz w:val="24"/>
          <w:szCs w:val="24"/>
          <w:lang w:eastAsia="es-EC"/>
        </w:rPr>
        <w:t xml:space="preserve"> 6.1. </w:t>
      </w:r>
      <w:r w:rsidRPr="00121E49">
        <w:rPr>
          <w:rFonts w:ascii="Times New Roman" w:eastAsia="Times New Roman" w:hAnsi="Times New Roman" w:cs="Times New Roman"/>
          <w:b/>
          <w:bCs/>
          <w:sz w:val="24"/>
          <w:szCs w:val="24"/>
          <w:lang w:eastAsia="es-EC"/>
        </w:rPr>
        <w:t>Obligaciones de EL CONTRATANTE:</w:t>
      </w:r>
      <w:r w:rsidRPr="00121E49">
        <w:rPr>
          <w:rFonts w:ascii="Times New Roman" w:eastAsia="Times New Roman" w:hAnsi="Times New Roman" w:cs="Times New Roman"/>
          <w:sz w:val="24"/>
          <w:szCs w:val="24"/>
          <w:lang w:eastAsia="es-EC"/>
        </w:rPr>
        <w:t xml:space="preserve"> a) Pagar la contraprestación acordada en los plazos y forma convenidos. b) Proporcionar a EL PRESTADOR la información necesaria y las facilidades mínimas para la ejecución puntual de los servicios.</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sz w:val="24"/>
          <w:szCs w:val="24"/>
          <w:lang w:eastAsia="es-EC"/>
        </w:rPr>
        <w:t xml:space="preserve">6.2. </w:t>
      </w:r>
      <w:r w:rsidRPr="00121E49">
        <w:rPr>
          <w:rFonts w:ascii="Times New Roman" w:eastAsia="Times New Roman" w:hAnsi="Times New Roman" w:cs="Times New Roman"/>
          <w:b/>
          <w:bCs/>
          <w:sz w:val="24"/>
          <w:szCs w:val="24"/>
          <w:lang w:eastAsia="es-EC"/>
        </w:rPr>
        <w:t>Obligaciones de EL PRESTADOR:</w:t>
      </w:r>
      <w:r w:rsidRPr="00121E49">
        <w:rPr>
          <w:rFonts w:ascii="Times New Roman" w:eastAsia="Times New Roman" w:hAnsi="Times New Roman" w:cs="Times New Roman"/>
          <w:sz w:val="24"/>
          <w:szCs w:val="24"/>
          <w:lang w:eastAsia="es-EC"/>
        </w:rPr>
        <w:t xml:space="preserve"> a) Ejecutar los servicios objeto del contrato con la debida diligencia, pericia y conforme a los estándares de calidad de su actividad, cumpliendo con el objetivo específico y el plazo eventual pactado. b) Informar a EL CONTRATANTE sobre cualquier eventualidad que pueda afectar el cumplimiento del servicio en el plazo. c) Mantener la confidencialidad de la información proporcionada por EL CONTRATANTE. d) Cumplir con los aspectos éticos inherentes a la prestación de servicios profesionales, actuando con probidad y transparencia en la ejecución del encargo eventual.</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SÉPTIMA.-</w:t>
      </w:r>
      <w:proofErr w:type="gramEnd"/>
      <w:r w:rsidRPr="00121E49">
        <w:rPr>
          <w:rFonts w:ascii="Times New Roman" w:eastAsia="Times New Roman" w:hAnsi="Times New Roman" w:cs="Times New Roman"/>
          <w:b/>
          <w:bCs/>
          <w:sz w:val="24"/>
          <w:szCs w:val="24"/>
          <w:lang w:eastAsia="es-EC"/>
        </w:rPr>
        <w:t xml:space="preserve"> PROPIEDAD INTELECTUAL (APLICABLE SI EL SERVICIO GENERA CREACIONES):</w:t>
      </w:r>
      <w:r w:rsidRPr="00121E49">
        <w:rPr>
          <w:rFonts w:ascii="Times New Roman" w:eastAsia="Times New Roman" w:hAnsi="Times New Roman" w:cs="Times New Roman"/>
          <w:sz w:val="24"/>
          <w:szCs w:val="24"/>
          <w:lang w:eastAsia="es-EC"/>
        </w:rPr>
        <w:t xml:space="preserve"> 7.1. </w:t>
      </w:r>
      <w:r w:rsidRPr="00121E49">
        <w:rPr>
          <w:rFonts w:ascii="Times New Roman" w:eastAsia="Times New Roman" w:hAnsi="Times New Roman" w:cs="Times New Roman"/>
          <w:b/>
          <w:bCs/>
          <w:sz w:val="24"/>
          <w:szCs w:val="24"/>
          <w:lang w:eastAsia="es-EC"/>
        </w:rPr>
        <w:t>Titularidad de los Resultados Específicos del Evento/Proyecto:</w:t>
      </w:r>
      <w:r w:rsidRPr="00121E49">
        <w:rPr>
          <w:rFonts w:ascii="Times New Roman" w:eastAsia="Times New Roman" w:hAnsi="Times New Roman" w:cs="Times New Roman"/>
          <w:sz w:val="24"/>
          <w:szCs w:val="24"/>
          <w:lang w:eastAsia="es-EC"/>
        </w:rPr>
        <w:t xml:space="preserve"> En caso de que, como parte de los servicios eventuales, EL PRESTADOR genere obras, diseños, reportes, estrategias o cualquier otro producto creativo o intelectual original (en adelante "Los Resultados") específicamente para el objeto puntual de este contrato, EL PROFESIONAL transfiere a EL CONTRATANTE todos los derechos patrimoniales de propiedad intelectual sobre Los Resultados una vez que la totalidad de los honorarios hayan sido pagados. Esta transferencia incluye el derecho de uso, reproducción, modificación y comunicación pública de Los Resultados para los fines específicos relacionados con el evento o proyecto que los originó, sin limitación de tiempo ni territorio para dicho fin.</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sz w:val="24"/>
          <w:szCs w:val="24"/>
          <w:lang w:eastAsia="es-EC"/>
        </w:rPr>
        <w:t xml:space="preserve">7.2. </w:t>
      </w:r>
      <w:r w:rsidRPr="00121E49">
        <w:rPr>
          <w:rFonts w:ascii="Times New Roman" w:eastAsia="Times New Roman" w:hAnsi="Times New Roman" w:cs="Times New Roman"/>
          <w:b/>
          <w:bCs/>
          <w:sz w:val="24"/>
          <w:szCs w:val="24"/>
          <w:lang w:eastAsia="es-EC"/>
        </w:rPr>
        <w:t>Uso de Conocimiento Preexistente del Prestador:</w:t>
      </w:r>
      <w:r w:rsidRPr="00121E49">
        <w:rPr>
          <w:rFonts w:ascii="Times New Roman" w:eastAsia="Times New Roman" w:hAnsi="Times New Roman" w:cs="Times New Roman"/>
          <w:sz w:val="24"/>
          <w:szCs w:val="24"/>
          <w:lang w:eastAsia="es-EC"/>
        </w:rPr>
        <w:t xml:space="preserve"> Se deja constancia que la metodología, herramientas o conocimientos técnicos que EL PRESTADOR utilice para la ejecución de los servicios eventuales y que sean de su propiedad intelectual preexistente, seguirán siendo de exclusiva titularidad de EL PRESTADOR. No obstante, EL PRESTADOR otorga a EL CONTRATANTE una licencia de uso no exclusiva e intransferible sobre dicha propiedad intelectual preexistente, únicamente en la medida que sea indispensable para el funcionamiento o aprovechamiento de Los Resultados entregados.</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lastRenderedPageBreak/>
        <w:t>OCTAVA.-</w:t>
      </w:r>
      <w:proofErr w:type="gramEnd"/>
      <w:r w:rsidRPr="00121E49">
        <w:rPr>
          <w:rFonts w:ascii="Times New Roman" w:eastAsia="Times New Roman" w:hAnsi="Times New Roman" w:cs="Times New Roman"/>
          <w:b/>
          <w:bCs/>
          <w:sz w:val="24"/>
          <w:szCs w:val="24"/>
          <w:lang w:eastAsia="es-EC"/>
        </w:rPr>
        <w:t xml:space="preserve"> CONFIDENCIALIDAD:</w:t>
      </w:r>
      <w:r w:rsidRPr="00121E49">
        <w:rPr>
          <w:rFonts w:ascii="Times New Roman" w:eastAsia="Times New Roman" w:hAnsi="Times New Roman" w:cs="Times New Roman"/>
          <w:sz w:val="24"/>
          <w:szCs w:val="24"/>
          <w:lang w:eastAsia="es-EC"/>
        </w:rPr>
        <w:t xml:space="preserve"> Las partes se obligan a mantener estricta confidencialidad sobre toda la información relevante que conozcan con ocasión de la ejecución del presente contrato, incluyendo, pero no limitado a, datos del evento, estrategias, o información operativa de EL CONTRATANTE. Esta obligación subsistirá indefinidamente incluso después de la terminación del contrato.</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NOVENA.-</w:t>
      </w:r>
      <w:proofErr w:type="gramEnd"/>
      <w:r w:rsidRPr="00121E49">
        <w:rPr>
          <w:rFonts w:ascii="Times New Roman" w:eastAsia="Times New Roman" w:hAnsi="Times New Roman" w:cs="Times New Roman"/>
          <w:b/>
          <w:bCs/>
          <w:sz w:val="24"/>
          <w:szCs w:val="24"/>
          <w:lang w:eastAsia="es-EC"/>
        </w:rPr>
        <w:t xml:space="preserve"> TERMINACIÓN DEL CONTRATO:</w:t>
      </w:r>
      <w:r w:rsidRPr="00121E49">
        <w:rPr>
          <w:rFonts w:ascii="Times New Roman" w:eastAsia="Times New Roman" w:hAnsi="Times New Roman" w:cs="Times New Roman"/>
          <w:sz w:val="24"/>
          <w:szCs w:val="24"/>
          <w:lang w:eastAsia="es-EC"/>
        </w:rPr>
        <w:t xml:space="preserve"> El presente contrato terminará automáticamente por el cumplimiento del plazo o la consecución del objeto específico establecido en la Cláusula Segunda y Tercera. Adicionalmente, podrá terminarse por: a) Mutuo acuerdo de las partes. b) Incumplimiento de las obligaciones de cualquiera de las partes, previa notificación escrita con [NÚMERO] días de anticipación. c) Fuerza mayor o caso fortuito.</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DÉCIMA.-</w:t>
      </w:r>
      <w:proofErr w:type="gramEnd"/>
      <w:r w:rsidRPr="00121E49">
        <w:rPr>
          <w:rFonts w:ascii="Times New Roman" w:eastAsia="Times New Roman" w:hAnsi="Times New Roman" w:cs="Times New Roman"/>
          <w:b/>
          <w:bCs/>
          <w:sz w:val="24"/>
          <w:szCs w:val="24"/>
          <w:lang w:eastAsia="es-EC"/>
        </w:rPr>
        <w:t xml:space="preserve"> CLÁUSULA PENAL (OPCIONAL):</w:t>
      </w:r>
      <w:r w:rsidRPr="00121E49">
        <w:rPr>
          <w:rFonts w:ascii="Times New Roman" w:eastAsia="Times New Roman" w:hAnsi="Times New Roman" w:cs="Times New Roman"/>
          <w:sz w:val="24"/>
          <w:szCs w:val="24"/>
          <w:lang w:eastAsia="es-EC"/>
        </w:rPr>
        <w:t xml:space="preserve"> En caso de incumplimiento de las obligaciones esenciales establecidas en el presente contrato por cualquiera de las partes, la parte incumplidora pagará a la parte afectada una multa equivalente a [PORCENTAJE, EJ. "10%"] del valor total del contrato, sin perjuicio de las acciones legales para exigir el cumplimiento o la indemnización de daños y perjuicios.</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UNDÉCIMA.-</w:t>
      </w:r>
      <w:proofErr w:type="gramEnd"/>
      <w:r w:rsidRPr="00121E49">
        <w:rPr>
          <w:rFonts w:ascii="Times New Roman" w:eastAsia="Times New Roman" w:hAnsi="Times New Roman" w:cs="Times New Roman"/>
          <w:b/>
          <w:bCs/>
          <w:sz w:val="24"/>
          <w:szCs w:val="24"/>
          <w:lang w:eastAsia="es-EC"/>
        </w:rPr>
        <w:t xml:space="preserve"> DOMICILIO Y JURISDICCIÓN:</w:t>
      </w:r>
      <w:r w:rsidRPr="00121E49">
        <w:rPr>
          <w:rFonts w:ascii="Times New Roman" w:eastAsia="Times New Roman" w:hAnsi="Times New Roman" w:cs="Times New Roman"/>
          <w:sz w:val="24"/>
          <w:szCs w:val="24"/>
          <w:lang w:eastAsia="es-EC"/>
        </w:rPr>
        <w:t xml:space="preserve"> Para todos los efectos legales y controversias que pudieren suscitarse con ocasión del presente contrato, las partes fijan su domicilio en la ciudad de [CIUDAD DONDE SE FIRMA EL CONTRATO] y se someten a la jurisdicción y competencia de los jueces y tribunales de dicha ciudad, renunciando a cualquier otro fuero que pudiere corresponderles. [OPCIONAL: "Las partes podrán someter sus controversias a los centros de mediación o arbitraje de la ciudad de [CIUDAD], de conformidad con la Ley de Arbitraje y Mediación."]</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121E49">
        <w:rPr>
          <w:rFonts w:ascii="Times New Roman" w:eastAsia="Times New Roman" w:hAnsi="Times New Roman" w:cs="Times New Roman"/>
          <w:b/>
          <w:bCs/>
          <w:sz w:val="24"/>
          <w:szCs w:val="24"/>
          <w:lang w:eastAsia="es-EC"/>
        </w:rPr>
        <w:t>DUODÉCIMA.-</w:t>
      </w:r>
      <w:proofErr w:type="gramEnd"/>
      <w:r w:rsidRPr="00121E49">
        <w:rPr>
          <w:rFonts w:ascii="Times New Roman" w:eastAsia="Times New Roman" w:hAnsi="Times New Roman" w:cs="Times New Roman"/>
          <w:b/>
          <w:bCs/>
          <w:sz w:val="24"/>
          <w:szCs w:val="24"/>
          <w:lang w:eastAsia="es-EC"/>
        </w:rPr>
        <w:t xml:space="preserve"> ACEPTACIÓN:</w:t>
      </w:r>
      <w:r w:rsidRPr="00121E49">
        <w:rPr>
          <w:rFonts w:ascii="Times New Roman" w:eastAsia="Times New Roman" w:hAnsi="Times New Roman" w:cs="Times New Roman"/>
          <w:sz w:val="24"/>
          <w:szCs w:val="24"/>
          <w:lang w:eastAsia="es-EC"/>
        </w:rPr>
        <w:t xml:space="preserve"> Los comparecientes declaran que aceptan el contenido de todas y cada una de las cláusulas que anteceden, por encontrarlas conformes a sus intereses y a la ley.</w: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sz w:val="24"/>
          <w:szCs w:val="24"/>
          <w:lang w:eastAsia="es-EC"/>
        </w:rPr>
        <w:t>Así lo otorgan y firman los comparecientes, en el lugar y fecha antes indicados.</w:t>
      </w:r>
    </w:p>
    <w:p w:rsidR="00121E49" w:rsidRPr="00121E49" w:rsidRDefault="00121E49" w:rsidP="00121E49">
      <w:pPr>
        <w:spacing w:after="0"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sz w:val="24"/>
          <w:szCs w:val="24"/>
          <w:lang w:eastAsia="es-EC"/>
        </w:rPr>
        <w:pict>
          <v:rect id="_x0000_i1026" style="width:0;height:1.5pt" o:hralign="center" o:hrstd="t" o:hr="t" fillcolor="#a0a0a0" stroked="f"/>
        </w:pic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b/>
          <w:bCs/>
          <w:sz w:val="24"/>
          <w:szCs w:val="24"/>
          <w:lang w:eastAsia="es-EC"/>
        </w:rPr>
        <w:t>EL CONTRATANTE</w:t>
      </w:r>
      <w:r w:rsidRPr="00121E49">
        <w:rPr>
          <w:rFonts w:ascii="Times New Roman" w:eastAsia="Times New Roman" w:hAnsi="Times New Roman" w:cs="Times New Roman"/>
          <w:sz w:val="24"/>
          <w:szCs w:val="24"/>
          <w:lang w:eastAsia="es-EC"/>
        </w:rPr>
        <w:t xml:space="preserve"> C.I./RUC: [Número de Cédula/RUC de EL CONTRATANTE]</w:t>
      </w:r>
    </w:p>
    <w:p w:rsidR="00121E49" w:rsidRPr="00121E49" w:rsidRDefault="00121E49" w:rsidP="00121E49">
      <w:pPr>
        <w:spacing w:after="0"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sz w:val="24"/>
          <w:szCs w:val="24"/>
          <w:lang w:eastAsia="es-EC"/>
        </w:rPr>
        <w:pict>
          <v:rect id="_x0000_i1027" style="width:0;height:1.5pt" o:hralign="center" o:hrstd="t" o:hr="t" fillcolor="#a0a0a0" stroked="f"/>
        </w:pic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b/>
          <w:bCs/>
          <w:sz w:val="24"/>
          <w:szCs w:val="24"/>
          <w:lang w:eastAsia="es-EC"/>
        </w:rPr>
        <w:t>EL PRESTADOR DE SERVICIOS</w:t>
      </w:r>
      <w:r w:rsidRPr="00121E49">
        <w:rPr>
          <w:rFonts w:ascii="Times New Roman" w:eastAsia="Times New Roman" w:hAnsi="Times New Roman" w:cs="Times New Roman"/>
          <w:sz w:val="24"/>
          <w:szCs w:val="24"/>
          <w:lang w:eastAsia="es-EC"/>
        </w:rPr>
        <w:t xml:space="preserve"> C.I./RUC: [Número de Cédula/RUC de EL PRESTADOR]</w:t>
      </w:r>
    </w:p>
    <w:p w:rsidR="00121E49" w:rsidRPr="00121E49" w:rsidRDefault="00121E49" w:rsidP="00121E49">
      <w:pPr>
        <w:spacing w:after="0"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sz w:val="24"/>
          <w:szCs w:val="24"/>
          <w:lang w:eastAsia="es-EC"/>
        </w:rPr>
        <w:pict>
          <v:rect id="_x0000_i1028" style="width:0;height:1.5pt" o:hralign="center" o:hrstd="t" o:hr="t" fillcolor="#a0a0a0" stroked="f"/>
        </w:pict>
      </w:r>
    </w:p>
    <w:p w:rsidR="00121E49" w:rsidRPr="00121E49" w:rsidRDefault="00121E49" w:rsidP="00121E49">
      <w:pPr>
        <w:spacing w:before="100" w:beforeAutospacing="1" w:after="100" w:afterAutospacing="1" w:line="240" w:lineRule="auto"/>
        <w:rPr>
          <w:rFonts w:ascii="Times New Roman" w:eastAsia="Times New Roman" w:hAnsi="Times New Roman" w:cs="Times New Roman"/>
          <w:sz w:val="24"/>
          <w:szCs w:val="24"/>
          <w:lang w:eastAsia="es-EC"/>
        </w:rPr>
      </w:pPr>
      <w:r w:rsidRPr="00121E49">
        <w:rPr>
          <w:rFonts w:ascii="Times New Roman" w:eastAsia="Times New Roman" w:hAnsi="Times New Roman" w:cs="Times New Roman"/>
          <w:b/>
          <w:bCs/>
          <w:sz w:val="24"/>
          <w:szCs w:val="24"/>
          <w:lang w:eastAsia="es-EC"/>
        </w:rPr>
        <w:t>RECOMENDACIÓN LEGAL IMPORTANTE:</w:t>
      </w:r>
      <w:r w:rsidRPr="00121E49">
        <w:rPr>
          <w:rFonts w:ascii="Times New Roman" w:eastAsia="Times New Roman" w:hAnsi="Times New Roman" w:cs="Times New Roman"/>
          <w:sz w:val="24"/>
          <w:szCs w:val="24"/>
          <w:lang w:eastAsia="es-EC"/>
        </w:rPr>
        <w:t xml:space="preserve"> Este modelo de Contrato de Prestación de Servicios Eventuales es una guía y su validez y efectividad dependen de una correcta adaptación a la realidad de cada servicio y de una ejecución que no genere subordinación. Es crucial diferenciarlo de un contrato laboral de duración determinada. Un error en la configuración de la relación puede llevar a la recalificación de la misma como laboral, lo que implica graves consecuencias económicas y legales para el cliente </w:t>
      </w:r>
      <w:r w:rsidRPr="00121E49">
        <w:rPr>
          <w:rFonts w:ascii="Times New Roman" w:eastAsia="Times New Roman" w:hAnsi="Times New Roman" w:cs="Times New Roman"/>
          <w:sz w:val="24"/>
          <w:szCs w:val="24"/>
          <w:lang w:eastAsia="es-EC"/>
        </w:rPr>
        <w:lastRenderedPageBreak/>
        <w:t>(pago de beneficios sociales, indemnizaciones, multas al IESS). Para garantizar que el contrato cumpla con la normativa ecuatoriana y proteja eficazmente sus intereses, recomendamos encarecidamente que este contrato sea revisado y adaptado por un abogado especializado en Derecho Civil y Laboral de Legal Contratos Ecuador antes de su firma. Contáctenos para una asesoría personalizada y evite riesgos innecesarios</w:t>
      </w:r>
    </w:p>
    <w:p w:rsidR="00C21357" w:rsidRDefault="00121E49"/>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F1233B"/>
    <w:multiLevelType w:val="multilevel"/>
    <w:tmpl w:val="8042F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E49"/>
    <w:rsid w:val="00121E49"/>
    <w:rsid w:val="001740E4"/>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A43D5"/>
  <w15:chartTrackingRefBased/>
  <w15:docId w15:val="{194EE04C-3F1F-41E6-B4CB-EDAA832C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99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1465</Words>
  <Characters>8061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2025-06-19T01:40:00Z</dcterms:created>
  <dcterms:modified xsi:type="dcterms:W3CDTF">2025-06-19T01:41:00Z</dcterms:modified>
</cp:coreProperties>
</file>