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8E7E0A">
        <w:rPr>
          <w:rFonts w:ascii="Times New Roman" w:eastAsia="Times New Roman" w:hAnsi="Times New Roman" w:cs="Times New Roman"/>
          <w:b/>
          <w:bCs/>
          <w:sz w:val="24"/>
          <w:szCs w:val="24"/>
          <w:lang w:eastAsia="es-EC"/>
        </w:rPr>
        <w:t>Contrato de Aval Bancario</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t>En la ciudad de [CIUDAD], a los [DÍA] días del mes de [MES] de [AÑO], ante mí, [NOMBRE DEL NOTARIO], Notario Público del Cantón [NOMBRE DEL CANTÓN], comparecen:</w:t>
      </w:r>
    </w:p>
    <w:p w:rsidR="008E7E0A" w:rsidRPr="008E7E0A" w:rsidRDefault="008E7E0A" w:rsidP="008E7E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BANCO AVALISTA:</w:t>
      </w:r>
      <w:r w:rsidRPr="008E7E0A">
        <w:rPr>
          <w:rFonts w:ascii="Times New Roman" w:eastAsia="Times New Roman" w:hAnsi="Times New Roman" w:cs="Times New Roman"/>
          <w:sz w:val="24"/>
          <w:szCs w:val="24"/>
          <w:lang w:eastAsia="es-EC"/>
        </w:rPr>
        <w:t xml:space="preserve"> [Nombre Completo del Banco], debidamente representado por su [Cargo del Representante Legal, ej., Gerente General, Apoderado Especial], [Nombres y Apellidos Completos del Representante], con cédula de identidad [Número de Cédula del Representante], según poder [Número de Poder, fecha y Notaría] inscrito en el Registro Mercantil de [Ciudad] el [Fecha de Inscripción], en adelante denominado </w:t>
      </w:r>
      <w:r w:rsidRPr="008E7E0A">
        <w:rPr>
          <w:rFonts w:ascii="Times New Roman" w:eastAsia="Times New Roman" w:hAnsi="Times New Roman" w:cs="Times New Roman"/>
          <w:b/>
          <w:bCs/>
          <w:sz w:val="24"/>
          <w:szCs w:val="24"/>
          <w:lang w:eastAsia="es-EC"/>
        </w:rPr>
        <w:t>EL AVALISTA</w:t>
      </w:r>
      <w:r w:rsidRPr="008E7E0A">
        <w:rPr>
          <w:rFonts w:ascii="Times New Roman" w:eastAsia="Times New Roman" w:hAnsi="Times New Roman" w:cs="Times New Roman"/>
          <w:sz w:val="24"/>
          <w:szCs w:val="24"/>
          <w:lang w:eastAsia="es-EC"/>
        </w:rPr>
        <w:t>.</w:t>
      </w:r>
    </w:p>
    <w:p w:rsidR="008E7E0A" w:rsidRPr="008E7E0A" w:rsidRDefault="008E7E0A" w:rsidP="008E7E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BENEFICIARIO DEL AVAL:</w:t>
      </w:r>
      <w:r w:rsidRPr="008E7E0A">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8E7E0A">
        <w:rPr>
          <w:rFonts w:ascii="Times New Roman" w:eastAsia="Times New Roman" w:hAnsi="Times New Roman" w:cs="Times New Roman"/>
          <w:b/>
          <w:bCs/>
          <w:sz w:val="24"/>
          <w:szCs w:val="24"/>
          <w:lang w:eastAsia="es-EC"/>
        </w:rPr>
        <w:t>EL BENEFICIARIO</w:t>
      </w:r>
      <w:r w:rsidRPr="008E7E0A">
        <w:rPr>
          <w:rFonts w:ascii="Times New Roman" w:eastAsia="Times New Roman" w:hAnsi="Times New Roman" w:cs="Times New Roman"/>
          <w:sz w:val="24"/>
          <w:szCs w:val="24"/>
          <w:lang w:eastAsia="es-EC"/>
        </w:rPr>
        <w:t>.</w:t>
      </w:r>
    </w:p>
    <w:p w:rsidR="008E7E0A" w:rsidRPr="008E7E0A" w:rsidRDefault="008E7E0A" w:rsidP="008E7E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AVALADO (U ORDENANTE DEL AVAL):</w:t>
      </w:r>
      <w:r w:rsidRPr="008E7E0A">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8E7E0A">
        <w:rPr>
          <w:rFonts w:ascii="Times New Roman" w:eastAsia="Times New Roman" w:hAnsi="Times New Roman" w:cs="Times New Roman"/>
          <w:b/>
          <w:bCs/>
          <w:sz w:val="24"/>
          <w:szCs w:val="24"/>
          <w:lang w:eastAsia="es-EC"/>
        </w:rPr>
        <w:t>EL AVALADO</w:t>
      </w:r>
      <w:r w:rsidRPr="008E7E0A">
        <w:rPr>
          <w:rFonts w:ascii="Times New Roman" w:eastAsia="Times New Roman" w:hAnsi="Times New Roman" w:cs="Times New Roman"/>
          <w:sz w:val="24"/>
          <w:szCs w:val="24"/>
          <w:lang w:eastAsia="es-EC"/>
        </w:rPr>
        <w:t>.</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t>Los comparecientes, en las calidades en que intervienen, son mayores de edad, legalmente capaces para contratar y obligarse, y convienen en celebrar el presente Contrato de Aval Bancario, al tenor de las siguientes cláusulas:</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PRIMERA.-</w:t>
      </w:r>
      <w:proofErr w:type="gramEnd"/>
      <w:r w:rsidRPr="008E7E0A">
        <w:rPr>
          <w:rFonts w:ascii="Times New Roman" w:eastAsia="Times New Roman" w:hAnsi="Times New Roman" w:cs="Times New Roman"/>
          <w:b/>
          <w:bCs/>
          <w:sz w:val="24"/>
          <w:szCs w:val="24"/>
          <w:lang w:eastAsia="es-EC"/>
        </w:rPr>
        <w:t xml:space="preserve"> ANTECEDENTES:</w:t>
      </w:r>
      <w:r w:rsidRPr="008E7E0A">
        <w:rPr>
          <w:rFonts w:ascii="Times New Roman" w:eastAsia="Times New Roman" w:hAnsi="Times New Roman" w:cs="Times New Roman"/>
          <w:sz w:val="24"/>
          <w:szCs w:val="24"/>
          <w:lang w:eastAsia="es-EC"/>
        </w:rPr>
        <w:t xml:space="preserve"> EL AVALADO tiene una obligación principal con EL BENEFICIARIO, proveniente de [DESCRIPCIÓN DE LA OBLIGACIÓN PRINCIPAL, EJ. CONTRATO DE COMPRAVENTA, CONTRATO DE OBRA PÚBLICA, CUMPLIMIENTO DE OFERTA EN PROCESO DE CONTRATACIÓN PÚBLICA, CONTRATO DE ARRENDAMIENTO, ETC.], suscrito el [FECHA DE LA OBLIGACIÓN PRINCIPAL], por un monto de [MONTO EN NÚMEROS Y LETRAS] de los Estados Unidos de América. Dicha obligación exige una garantía por parte de EL AVALADO para asegurar su cumplimiento.</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SEGUNDA.-</w:t>
      </w:r>
      <w:proofErr w:type="gramEnd"/>
      <w:r w:rsidRPr="008E7E0A">
        <w:rPr>
          <w:rFonts w:ascii="Times New Roman" w:eastAsia="Times New Roman" w:hAnsi="Times New Roman" w:cs="Times New Roman"/>
          <w:b/>
          <w:bCs/>
          <w:sz w:val="24"/>
          <w:szCs w:val="24"/>
          <w:lang w:eastAsia="es-EC"/>
        </w:rPr>
        <w:t xml:space="preserve"> OBJETO DEL AVAL:</w:t>
      </w:r>
      <w:r w:rsidRPr="008E7E0A">
        <w:rPr>
          <w:rFonts w:ascii="Times New Roman" w:eastAsia="Times New Roman" w:hAnsi="Times New Roman" w:cs="Times New Roman"/>
          <w:sz w:val="24"/>
          <w:szCs w:val="24"/>
          <w:lang w:eastAsia="es-EC"/>
        </w:rPr>
        <w:t xml:space="preserve"> Por medio del presente instrumento, EL AVALISTA (EL BANCO) se constituye en avalista [ESPECIFICAR TIPO DE AVAL: "LISO Y LLANO", "A PRIMER REQUERIMIENTO", "SOLIDARIO", "NO SOLIDARIO", etc., según lo pactado] de EL AVALADO, garantizando a EL BENEFICIARIO el fiel y oportuno cumplimiento de la obligación principal descrita en la Cláusula Primera, hasta por la suma de [MONTO MÁXIMO DEL AVAL EN NÚMEROS Y LETRAS] de los Estados Unidos de América.</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TERCERA.-</w:t>
      </w:r>
      <w:proofErr w:type="gramEnd"/>
      <w:r w:rsidRPr="008E7E0A">
        <w:rPr>
          <w:rFonts w:ascii="Times New Roman" w:eastAsia="Times New Roman" w:hAnsi="Times New Roman" w:cs="Times New Roman"/>
          <w:b/>
          <w:bCs/>
          <w:sz w:val="24"/>
          <w:szCs w:val="24"/>
          <w:lang w:eastAsia="es-EC"/>
        </w:rPr>
        <w:t xml:space="preserve"> ALCANCE DEL AVAL:</w:t>
      </w:r>
      <w:r w:rsidRPr="008E7E0A">
        <w:rPr>
          <w:rFonts w:ascii="Times New Roman" w:eastAsia="Times New Roman" w:hAnsi="Times New Roman" w:cs="Times New Roman"/>
          <w:sz w:val="24"/>
          <w:szCs w:val="24"/>
          <w:lang w:eastAsia="es-EC"/>
        </w:rPr>
        <w:t xml:space="preserve"> El presente aval es [INDICAR CLARAMENTE SI ES A PRIMER REQUERIMIENTO, SOLIDARIO, NO SOLIDARIO].</w:t>
      </w:r>
    </w:p>
    <w:p w:rsidR="008E7E0A" w:rsidRPr="008E7E0A" w:rsidRDefault="008E7E0A" w:rsidP="008E7E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Si es a primer requerimiento:</w:t>
      </w:r>
      <w:r w:rsidRPr="008E7E0A">
        <w:rPr>
          <w:rFonts w:ascii="Times New Roman" w:eastAsia="Times New Roman" w:hAnsi="Times New Roman" w:cs="Times New Roman"/>
          <w:sz w:val="24"/>
          <w:szCs w:val="24"/>
          <w:lang w:eastAsia="es-EC"/>
        </w:rPr>
        <w:t xml:space="preserve"> EL AVALISTA se obliga a pagar a EL BENEFICIARIO la suma garantizada, dentro del plazo de [NÚMERO DE </w:t>
      </w:r>
      <w:r w:rsidRPr="008E7E0A">
        <w:rPr>
          <w:rFonts w:ascii="Times New Roman" w:eastAsia="Times New Roman" w:hAnsi="Times New Roman" w:cs="Times New Roman"/>
          <w:sz w:val="24"/>
          <w:szCs w:val="24"/>
          <w:lang w:eastAsia="es-EC"/>
        </w:rPr>
        <w:lastRenderedPageBreak/>
        <w:t>DÍAS] días hábiles contados desde el primer requerimiento escrito de pago, presentado por EL BENEFICIARIO, en el que se certifique el incumplimiento de la obligación principal por parte de EL AVALADO, sin necesidad de que EL BENEFICIARIO deba probar dicho incumplimiento.</w:t>
      </w:r>
    </w:p>
    <w:p w:rsidR="008E7E0A" w:rsidRPr="008E7E0A" w:rsidRDefault="008E7E0A" w:rsidP="008E7E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Si es solidario (con renuncia a beneficios):</w:t>
      </w:r>
      <w:r w:rsidRPr="008E7E0A">
        <w:rPr>
          <w:rFonts w:ascii="Times New Roman" w:eastAsia="Times New Roman" w:hAnsi="Times New Roman" w:cs="Times New Roman"/>
          <w:sz w:val="24"/>
          <w:szCs w:val="24"/>
          <w:lang w:eastAsia="es-EC"/>
        </w:rPr>
        <w:t xml:space="preserve"> EL AVALISTA renuncia expresamente a los beneficios de excusión y división, facultando a EL BENEFICIARIO para demandar directamente a EL AVALISTA sin necesidad de requerir previamente a EL AVALADO. (Este tipo es menos común en avales bancarios puros, más propio de fianzas).</w:t>
      </w:r>
    </w:p>
    <w:p w:rsidR="008E7E0A" w:rsidRPr="008E7E0A" w:rsidRDefault="008E7E0A" w:rsidP="008E7E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Si es no solidario (subsidiario):</w:t>
      </w:r>
      <w:r w:rsidRPr="008E7E0A">
        <w:rPr>
          <w:rFonts w:ascii="Times New Roman" w:eastAsia="Times New Roman" w:hAnsi="Times New Roman" w:cs="Times New Roman"/>
          <w:sz w:val="24"/>
          <w:szCs w:val="24"/>
          <w:lang w:eastAsia="es-EC"/>
        </w:rPr>
        <w:t xml:space="preserve"> EL AVALISTA solo responderá en caso de que EL AVALADO no cumpla con su obligación y EL BENEFICIARIO haya agotado todas las instancias de cobro contra EL AVALADO. (Prácticamente no se usa en avales bancarios).</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t>El aval comprende la obligación principal, los intereses, gastos y costas judiciales que se generen por el incumplimiento de la obligación afianzada, hasta el monto máximo establecido en la Cláusula Segunda.</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CUARTA.-</w:t>
      </w:r>
      <w:proofErr w:type="gramEnd"/>
      <w:r w:rsidRPr="008E7E0A">
        <w:rPr>
          <w:rFonts w:ascii="Times New Roman" w:eastAsia="Times New Roman" w:hAnsi="Times New Roman" w:cs="Times New Roman"/>
          <w:b/>
          <w:bCs/>
          <w:sz w:val="24"/>
          <w:szCs w:val="24"/>
          <w:lang w:eastAsia="es-EC"/>
        </w:rPr>
        <w:t xml:space="preserve"> CONDICIONES Y EJECUCIÓN:</w:t>
      </w:r>
      <w:r w:rsidRPr="008E7E0A">
        <w:rPr>
          <w:rFonts w:ascii="Times New Roman" w:eastAsia="Times New Roman" w:hAnsi="Times New Roman" w:cs="Times New Roman"/>
          <w:sz w:val="24"/>
          <w:szCs w:val="24"/>
          <w:lang w:eastAsia="es-EC"/>
        </w:rPr>
        <w:t xml:space="preserve"> El aval será exigible a EL AVALISTA en caso de incumplimiento total o parcial de la obligación principal por parte de EL AVALADO, una vez que EL BENEFICIARIO haya comunicado fehacientemente dicho incumplimiento a EL AVALISTA. EL AVALISTA se obliga a hacer efectivo el pago en el plazo de [NÚMERO DE DÍAS] días hábiles desde la recepción de la notificación de incumplimiento y el requerimiento de pago, conforme a las condiciones establecidas en la Cláusula Tercera.</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QUINTA.-</w:t>
      </w:r>
      <w:proofErr w:type="gramEnd"/>
      <w:r w:rsidRPr="008E7E0A">
        <w:rPr>
          <w:rFonts w:ascii="Times New Roman" w:eastAsia="Times New Roman" w:hAnsi="Times New Roman" w:cs="Times New Roman"/>
          <w:b/>
          <w:bCs/>
          <w:sz w:val="24"/>
          <w:szCs w:val="24"/>
          <w:lang w:eastAsia="es-EC"/>
        </w:rPr>
        <w:t xml:space="preserve"> PLAZO DE VIGENCIA DEL AVAL:</w:t>
      </w:r>
      <w:r w:rsidRPr="008E7E0A">
        <w:rPr>
          <w:rFonts w:ascii="Times New Roman" w:eastAsia="Times New Roman" w:hAnsi="Times New Roman" w:cs="Times New Roman"/>
          <w:sz w:val="24"/>
          <w:szCs w:val="24"/>
          <w:lang w:eastAsia="es-EC"/>
        </w:rPr>
        <w:t xml:space="preserve"> El presente aval tendrá una duración de [PLAZO ESPECÍFICO, EJ. HASTA EL DÍA/MES/AÑO, O POR UN PERIODO DE X MESES/AÑOS], o hasta que la obligación principal sea cumplida en su totalidad y EL AVALISTA reciba la notificación de liberación por parte de EL BENEFICIARIO. Este aval caducará automáticamente si no se presenta reclamo dentro de su vigencia.</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SEXTA.-</w:t>
      </w:r>
      <w:proofErr w:type="gramEnd"/>
      <w:r w:rsidRPr="008E7E0A">
        <w:rPr>
          <w:rFonts w:ascii="Times New Roman" w:eastAsia="Times New Roman" w:hAnsi="Times New Roman" w:cs="Times New Roman"/>
          <w:b/>
          <w:bCs/>
          <w:sz w:val="24"/>
          <w:szCs w:val="24"/>
          <w:lang w:eastAsia="es-EC"/>
        </w:rPr>
        <w:t xml:space="preserve"> CONTRAGARANTÍA DEL AVALADO (O CONTRATO DE CRÉDITO SUBYACENTE):</w:t>
      </w:r>
      <w:r w:rsidRPr="008E7E0A">
        <w:rPr>
          <w:rFonts w:ascii="Times New Roman" w:eastAsia="Times New Roman" w:hAnsi="Times New Roman" w:cs="Times New Roman"/>
          <w:sz w:val="24"/>
          <w:szCs w:val="24"/>
          <w:lang w:eastAsia="es-EC"/>
        </w:rPr>
        <w:t xml:space="preserve"> EL AVALADO declara que, para la emisión del presente aval, ha constituido a favor de EL AVALISTA las siguientes contragarantías [DESCRIBIR CONTRAGARANTÍAS, EJ. HIPOTECA SOBRE INMUEBLE X, PRENDA SOBRE CUENTA BANCARIA Y, LÍNEA DE CRÉDITO AVALADA, FIANZA DE TERCERO, ETC.], o que existe un contrato de crédito o línea de avales con EL AVALISTA que respalda la presente operación. Estas contragarantías son objeto de un contrato separado entre EL AVALISTA y EL AVALADO.</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SÉPTIMA.-</w:t>
      </w:r>
      <w:proofErr w:type="gramEnd"/>
      <w:r w:rsidRPr="008E7E0A">
        <w:rPr>
          <w:rFonts w:ascii="Times New Roman" w:eastAsia="Times New Roman" w:hAnsi="Times New Roman" w:cs="Times New Roman"/>
          <w:b/>
          <w:bCs/>
          <w:sz w:val="24"/>
          <w:szCs w:val="24"/>
          <w:lang w:eastAsia="es-EC"/>
        </w:rPr>
        <w:t xml:space="preserve"> JURISDICCIÓN Y LEY APLICABLE:</w:t>
      </w:r>
      <w:r w:rsidRPr="008E7E0A">
        <w:rPr>
          <w:rFonts w:ascii="Times New Roman" w:eastAsia="Times New Roman" w:hAnsi="Times New Roman" w:cs="Times New Roman"/>
          <w:sz w:val="24"/>
          <w:szCs w:val="24"/>
          <w:lang w:eastAsia="es-EC"/>
        </w:rPr>
        <w:t xml:space="preserve"> Para todos los efectos legales y controversias que pudieren suscitarse con ocasión del presente contrato, las partes se someten a la jurisdicción y competencia de los jueces de la ciudad de [CIUDAD DONDE SE FIRMA EL CONTRATO] y a las leyes de la República del Ecuador, renunciando a cualquier otro fuero.</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lastRenderedPageBreak/>
        <w:t>OCTAVA.-</w:t>
      </w:r>
      <w:proofErr w:type="gramEnd"/>
      <w:r w:rsidRPr="008E7E0A">
        <w:rPr>
          <w:rFonts w:ascii="Times New Roman" w:eastAsia="Times New Roman" w:hAnsi="Times New Roman" w:cs="Times New Roman"/>
          <w:b/>
          <w:bCs/>
          <w:sz w:val="24"/>
          <w:szCs w:val="24"/>
          <w:lang w:eastAsia="es-EC"/>
        </w:rPr>
        <w:t xml:space="preserve"> GASTOS:</w:t>
      </w:r>
      <w:r w:rsidRPr="008E7E0A">
        <w:rPr>
          <w:rFonts w:ascii="Times New Roman" w:eastAsia="Times New Roman" w:hAnsi="Times New Roman" w:cs="Times New Roman"/>
          <w:sz w:val="24"/>
          <w:szCs w:val="24"/>
          <w:lang w:eastAsia="es-EC"/>
        </w:rPr>
        <w:t xml:space="preserve"> Todos los gastos que demande el otorgamiento de la presente escritura pública, incluyendo honorarios notariales, derechos de registro e impuestos, serán de cargo de EL AVALADO.</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8E7E0A">
        <w:rPr>
          <w:rFonts w:ascii="Times New Roman" w:eastAsia="Times New Roman" w:hAnsi="Times New Roman" w:cs="Times New Roman"/>
          <w:b/>
          <w:bCs/>
          <w:sz w:val="24"/>
          <w:szCs w:val="24"/>
          <w:lang w:eastAsia="es-EC"/>
        </w:rPr>
        <w:t>NOVENA.-</w:t>
      </w:r>
      <w:proofErr w:type="gramEnd"/>
      <w:r w:rsidRPr="008E7E0A">
        <w:rPr>
          <w:rFonts w:ascii="Times New Roman" w:eastAsia="Times New Roman" w:hAnsi="Times New Roman" w:cs="Times New Roman"/>
          <w:b/>
          <w:bCs/>
          <w:sz w:val="24"/>
          <w:szCs w:val="24"/>
          <w:lang w:eastAsia="es-EC"/>
        </w:rPr>
        <w:t xml:space="preserve"> ACEPTACIÓN:</w:t>
      </w:r>
      <w:r w:rsidRPr="008E7E0A">
        <w:rPr>
          <w:rFonts w:ascii="Times New Roman" w:eastAsia="Times New Roman" w:hAnsi="Times New Roman" w:cs="Times New Roman"/>
          <w:sz w:val="24"/>
          <w:szCs w:val="24"/>
          <w:lang w:eastAsia="es-EC"/>
        </w:rPr>
        <w:t xml:space="preserve"> Los comparecientes, en las calidades que intervienen, declaran que aceptan el contenido de todas y cada una de las cláusulas que anteceden, por encontrarlas conformes a sus intereses y a la ley.</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t>Así lo otorgan y firman los comparecientes con el Notario, en el lugar y fecha antes indicados.</w:t>
      </w:r>
    </w:p>
    <w:p w:rsidR="008E7E0A" w:rsidRPr="008E7E0A" w:rsidRDefault="008E7E0A" w:rsidP="008E7E0A">
      <w:pPr>
        <w:spacing w:after="0"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pict>
          <v:rect id="_x0000_i1026" style="width:0;height:1.5pt" o:hralign="center" o:hrstd="t" o:hr="t" fillcolor="#a0a0a0" stroked="f"/>
        </w:pic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BANCO AVALISTA</w:t>
      </w:r>
      <w:r w:rsidRPr="008E7E0A">
        <w:rPr>
          <w:rFonts w:ascii="Times New Roman" w:eastAsia="Times New Roman" w:hAnsi="Times New Roman" w:cs="Times New Roman"/>
          <w:sz w:val="24"/>
          <w:szCs w:val="24"/>
          <w:lang w:eastAsia="es-EC"/>
        </w:rPr>
        <w:t xml:space="preserve"> (Por su Representante Legal)</w:t>
      </w:r>
    </w:p>
    <w:p w:rsidR="008E7E0A" w:rsidRPr="008E7E0A" w:rsidRDefault="008E7E0A" w:rsidP="008E7E0A">
      <w:pPr>
        <w:spacing w:after="0"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pict>
          <v:rect id="_x0000_i1027" style="width:0;height:1.5pt" o:hralign="center" o:hrstd="t" o:hr="t" fillcolor="#a0a0a0" stroked="f"/>
        </w:pic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BENEFICIARIO DEL AVAL</w:t>
      </w:r>
    </w:p>
    <w:p w:rsidR="008E7E0A" w:rsidRPr="008E7E0A" w:rsidRDefault="008E7E0A" w:rsidP="008E7E0A">
      <w:pPr>
        <w:spacing w:after="0"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pict>
          <v:rect id="_x0000_i1028" style="width:0;height:1.5pt" o:hralign="center" o:hrstd="t" o:hr="t" fillcolor="#a0a0a0" stroked="f"/>
        </w:pic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EL AVALADO (U ORDENANTE DEL AVAL)</w: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t>Ante mí:</w:t>
      </w:r>
    </w:p>
    <w:p w:rsidR="008E7E0A" w:rsidRPr="008E7E0A" w:rsidRDefault="008E7E0A" w:rsidP="008E7E0A">
      <w:pPr>
        <w:spacing w:after="0"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pict>
          <v:rect id="_x0000_i1029" style="width:0;height:1.5pt" o:hralign="center" o:hrstd="t" o:hr="t" fillcolor="#a0a0a0" stroked="f"/>
        </w:pic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[NOMBRE DEL NOTARIO]</w:t>
      </w:r>
      <w:r w:rsidRPr="008E7E0A">
        <w:rPr>
          <w:rFonts w:ascii="Times New Roman" w:eastAsia="Times New Roman" w:hAnsi="Times New Roman" w:cs="Times New Roman"/>
          <w:sz w:val="24"/>
          <w:szCs w:val="24"/>
          <w:lang w:eastAsia="es-EC"/>
        </w:rPr>
        <w:t xml:space="preserve"> </w:t>
      </w:r>
      <w:r w:rsidRPr="008E7E0A">
        <w:rPr>
          <w:rFonts w:ascii="Times New Roman" w:eastAsia="Times New Roman" w:hAnsi="Times New Roman" w:cs="Times New Roman"/>
          <w:b/>
          <w:bCs/>
          <w:sz w:val="24"/>
          <w:szCs w:val="24"/>
          <w:lang w:eastAsia="es-EC"/>
        </w:rPr>
        <w:t>NOTARIO PÚBLICO</w:t>
      </w:r>
    </w:p>
    <w:p w:rsidR="008E7E0A" w:rsidRPr="008E7E0A" w:rsidRDefault="008E7E0A" w:rsidP="008E7E0A">
      <w:pPr>
        <w:spacing w:after="0"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sz w:val="24"/>
          <w:szCs w:val="24"/>
          <w:lang w:eastAsia="es-EC"/>
        </w:rPr>
        <w:pict>
          <v:rect id="_x0000_i1030" style="width:0;height:1.5pt" o:hralign="center" o:hrstd="t" o:hr="t" fillcolor="#a0a0a0" stroked="f"/>
        </w:pict>
      </w:r>
    </w:p>
    <w:p w:rsidR="008E7E0A" w:rsidRPr="008E7E0A" w:rsidRDefault="008E7E0A" w:rsidP="008E7E0A">
      <w:pPr>
        <w:spacing w:before="100" w:beforeAutospacing="1" w:after="100" w:afterAutospacing="1" w:line="240" w:lineRule="auto"/>
        <w:rPr>
          <w:rFonts w:ascii="Times New Roman" w:eastAsia="Times New Roman" w:hAnsi="Times New Roman" w:cs="Times New Roman"/>
          <w:sz w:val="24"/>
          <w:szCs w:val="24"/>
          <w:lang w:eastAsia="es-EC"/>
        </w:rPr>
      </w:pPr>
      <w:r w:rsidRPr="008E7E0A">
        <w:rPr>
          <w:rFonts w:ascii="Times New Roman" w:eastAsia="Times New Roman" w:hAnsi="Times New Roman" w:cs="Times New Roman"/>
          <w:b/>
          <w:bCs/>
          <w:sz w:val="24"/>
          <w:szCs w:val="24"/>
          <w:lang w:eastAsia="es-EC"/>
        </w:rPr>
        <w:t>RECOMENDACIÓN LEGAL IMPORTANTE:</w:t>
      </w:r>
      <w:r w:rsidRPr="008E7E0A">
        <w:rPr>
          <w:rFonts w:ascii="Times New Roman" w:eastAsia="Times New Roman" w:hAnsi="Times New Roman" w:cs="Times New Roman"/>
          <w:sz w:val="24"/>
          <w:szCs w:val="24"/>
          <w:lang w:eastAsia="es-EC"/>
        </w:rPr>
        <w:t xml:space="preserve"> Este modelo de Contrato de Aval Bancario debe ser elevado a Escritura Pública ante Notario para su plena validez y </w:t>
      </w:r>
      <w:proofErr w:type="spellStart"/>
      <w:r w:rsidRPr="008E7E0A">
        <w:rPr>
          <w:rFonts w:ascii="Times New Roman" w:eastAsia="Times New Roman" w:hAnsi="Times New Roman" w:cs="Times New Roman"/>
          <w:sz w:val="24"/>
          <w:szCs w:val="24"/>
          <w:lang w:eastAsia="es-EC"/>
        </w:rPr>
        <w:t>oponibilidad</w:t>
      </w:r>
      <w:proofErr w:type="spellEnd"/>
      <w:r w:rsidRPr="008E7E0A">
        <w:rPr>
          <w:rFonts w:ascii="Times New Roman" w:eastAsia="Times New Roman" w:hAnsi="Times New Roman" w:cs="Times New Roman"/>
          <w:sz w:val="24"/>
          <w:szCs w:val="24"/>
          <w:lang w:eastAsia="es-EC"/>
        </w:rPr>
        <w:t xml:space="preserve"> en Ecuador, especialmente cuando se exige su inscripción en algún registro o su ejecución judicial. La complejidad de los avales bancarios, su tipología (a primer requerimiento, solidario, etc.) y las contragarantías asociadas, requieren de asesoría legal y financiera profesional. Para asegurar la validez, adecuación y máxima protección de sus intereses, recomendamos encarecidamente que este contrato sea revisado y adaptado por un abogado especializado de Legal Contratos Ecuador antes de su firma. Contáctenos para una asesoría personalizada y evite riesgos innecesarios</w:t>
      </w:r>
    </w:p>
    <w:p w:rsidR="00C21357" w:rsidRDefault="008E7E0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01200"/>
    <w:multiLevelType w:val="multilevel"/>
    <w:tmpl w:val="9A02B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DD43E0"/>
    <w:multiLevelType w:val="multilevel"/>
    <w:tmpl w:val="416C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E0A"/>
    <w:rsid w:val="001740E4"/>
    <w:rsid w:val="007932D1"/>
    <w:rsid w:val="008E7E0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67CAA"/>
  <w15:chartTrackingRefBased/>
  <w15:docId w15:val="{B4E530D3-5DF2-4268-A40D-00B9465C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00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5885</Characters>
  <Application>Microsoft Office Word</Application>
  <DocSecurity>0</DocSecurity>
  <Lines>49</Lines>
  <Paragraphs>13</Paragraphs>
  <ScaleCrop>false</ScaleCrop>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2025-06-18T23:45:00Z</dcterms:created>
  <dcterms:modified xsi:type="dcterms:W3CDTF">2025-06-18T23:45:00Z</dcterms:modified>
</cp:coreProperties>
</file>