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CONTRATO DE ARRENDAMIENTO DE LOCAL COMERCIAL</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Entre las partes comparecientes, por una parte, [NOMBRE COMPLETO DEL ARRENDADOR], con cédula de identidad/RUC No. [NÚMERO DE CÉDULA/RUC], domiciliado en [DIRECCIÓN COMPLETA DEL ARRENDADOR], en su calidad de ARRENDADOR; y por otra parte, [NOMBRE COMPLETO DEL ARRENDATARIO], con cédula de identidad/RUC No. [NÚMERO DE CÉDULA/RUC], domiciliado para efectos de este contrato en el inmueble arrendado, en su calidad de ARRENDATARIO, libre y voluntariamente convienen en celebrar el presente Contrato de Arrendamiento de Local Comercial, al tenor de las siguientes cláusulas:</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PRIMERA: ANTECEDENTES</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El ARRENDADOR es propietario del inmueble destinado a local comercial, cuyas características son las siguientes:</w:t>
      </w:r>
    </w:p>
    <w:p w:rsidR="00943007" w:rsidRPr="00943007" w:rsidRDefault="00943007" w:rsidP="0094300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Tipo de Inmueble: [LOCAL COMERCIAL/OFICINA/GALPÓN/BODEGA]</w:t>
      </w:r>
    </w:p>
    <w:p w:rsidR="00943007" w:rsidRPr="00943007" w:rsidRDefault="00943007" w:rsidP="0094300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Dirección Completa: [CALLE, NÚMERO, BARRIO/SECTOR, CIUDAD, PROVINCIA]</w:t>
      </w:r>
    </w:p>
    <w:p w:rsidR="00943007" w:rsidRPr="00943007" w:rsidRDefault="00943007" w:rsidP="0094300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Linderos y Superficie: [DESCRIBIR LINDEROS Y SUPERFICIE TOTAL DEL LOCAL/ÁREA ARRENDADA, SEGÚN ESCRITURA O CATASTRO]</w:t>
      </w:r>
    </w:p>
    <w:p w:rsidR="00943007" w:rsidRPr="00943007" w:rsidRDefault="00943007" w:rsidP="0094300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Registro de la Propiedad: Inscrito en el Registro de la Propiedad del Cantón [CANTÓN], bajo el número de Repertorio [NÚMERO DE REPERTORIO], Ficha/Tomo [NÚMERO DE FICHA/TOMO].</w:t>
      </w:r>
    </w:p>
    <w:p w:rsidR="00943007" w:rsidRPr="00943007" w:rsidRDefault="00943007" w:rsidP="0094300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Estado del Inmueble: [DESCRIBIR ESTADO: BUEN ESTADO DE CONSERVACIÓN, APTO PARA EL USO COMERCIAL, DETALLAR POSIBLES DAÑOS O DESGASTE NORMAL].</w:t>
      </w:r>
    </w:p>
    <w:p w:rsidR="00943007" w:rsidRPr="00943007" w:rsidRDefault="00943007" w:rsidP="00943007">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Instalaciones y Equipamiento: [LISTAR SI SE INCLUYEN INSTALACIONES ESPECIALES, AIRE ACONDICIONADO, MOSTRADORES, ETC. ADJUNTAR INVENTARIO COMO ANEXO SI ES EXTENSO].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El ARRENDATARIO declara conocer el estado físico del inmueble, habiéndolo inspeccionado y encontrado a su entera satisfacción, apto para el uso comercial al que será destinado.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SEGUNDA: OBJETO DEL CONTRATO Y DESTINO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El ARRENDADOR entrega en arrendamiento al ARRENDATARIO el inmueble descrito en la Cláusula Primera, exclusivamente para el desarrollo de la actividad comercial de [DESCRIBIR ACTIVIDAD COMERCIAL: EJ. VENTA DE ROPA, OFICINA DE ABOGADOS, RESTAURANTE, ALMACENAMIENTO DE PRODUCTOS NO PERECEDEROS], bajo los términos y condiciones estipulados en el presente contrato. Se prohíbe expresamente cualquier otro uso, así como el subarriendo total o parcial del inmueble sin la autorización expresa y escrita del ARRENDADOR.</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TERCERA: PLAZO DEL ARRENDAMIENTO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 xml:space="preserve">El plazo de este contrato de arrendamiento es de [NÚMERO] ([NÚMERO EN LETRAS]) [MESES/AÑOS], contados a partir del [FECHA DE INICIO DEL ARRENDAMIENTO] y finalizando el [FECHA DE FINALIZACIÓN DEL ARRENDAMIENTO]. Una vez </w:t>
      </w:r>
      <w:r w:rsidRPr="00943007">
        <w:rPr>
          <w:rFonts w:ascii="Times New Roman" w:eastAsia="Times New Roman" w:hAnsi="Times New Roman" w:cs="Times New Roman"/>
          <w:sz w:val="24"/>
          <w:szCs w:val="24"/>
          <w:lang w:eastAsia="es-EC"/>
        </w:rPr>
        <w:lastRenderedPageBreak/>
        <w:t>vencido el plazo, el ARRENDATARIO deberá restituir el inmueble al ARRENDADOR en las mismas condiciones en que lo recibió, salvo el deterioro por el uso legítimo. Este contrato podrá ser renovado por acuerdo escrito de las partes.</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CUARTA: CÁNON DE ARRENDAMIENTO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El ARRENDATARIO se obliga a pagar al ARRENDADOR, en concepto de canon de arrendamiento, la suma de [MONTO EN NÚMEROS] USD (Dólares de los Estados Unidos de América) ([MONTO EN LETRAS] DÓLARES DE LOS ESTADOS UNIDOS DE AMÉRICA) MENSUALES. El pago se realizará los días [DÍA DEL MES] de cada mes por adelantado, en [FORMA DE PAGO: EFECTIVO/TRANSFERENCIA BANCARIA A LA CUENTA NO. XXX DEL BANCO XXX].</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QUINTA: GARANTÍA</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Para garantizar el fiel cumplimiento de todas las obligaciones contraídas en este contrato, el ARRENDATARIO entrega al ARRENDADOR, en calidad de garantía, la suma de [MONTO EN NÚMEROS] USD (Dólares de los Estados Unidos de América) ([MONTO EN LETRAS] DÓLARES DE LOS ESTADOS UNIDOS DE AMÉRICA), equivalente a [NÚMERO] ([NÚMERO EN LETRAS]) cánones de arrendamiento. Este valor será devuelto al ARRENDATARIO una vez finalizado el contrato y verificada la entrega del inmueble en las condiciones estipuladas, y previa deducción de cualquier valor por daños no atribuibles al uso normal, servicios básicos adeudados, cánones pendientes, o multas municipales generadas por la actividad comercial.</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SEXTA: OBLIGACIONES DEL ARRENDATARIO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El ARRENDATARIO se compromete a: a) Pagar puntualmente el canon de arrendamiento en la forma y fecha convenidas. b) Pagar la totalidad de los servicios básicos (agua potable, energía eléctrica, alcantarillado, teléfono, internet, gas) generados durante el periodo de arrendamiento. c) Pagar las alícuotas o expensas comunes, si el inmueble forma parte de una propiedad horizontal o centro comercial. d) Mantener el inmueble en buen estado de conservación e higiene, realizando las reparaciones locativas o menores que sean necesarias por el uso. e) Obtener y mantener vigentes todos los permisos, licencias y autorizaciones municipales, sanitarias y de cualquier otra índole, necesarios para el desarrollo de su actividad comercial. f) No realizar modificaciones o mejoras estructurales al inmueble sin la autorización escrita del ARRENDADOR. Cualquier mejora no removible quedará en beneficio del inmueble sin derecho a reembolso. g) No subarrendar el inmueble ni ceder sus derechos a terceros. h) Informar de inmediato al ARRENDADOR sobre cualquier daño grave, avería en las instalaciones principales, o sobre la necesidad de reparaciones mayores que no le correspondan. i) Cumplir con las normas de convivencia, reglamentos internos de la propiedad horizontal, centro comercial o sector, si aplica. j) Asumir la responsabilidad por daños a terceros o multas derivados de su actividad comercial. k) Restituir el inmueble al ARRENDADOR en las mismas condiciones en que lo recibió, salvo el deterioro por el uso legítimo, libre de ocupantes, de deudas por servicios básicos, y de cualquier elemento o rótulo de su actividad comercial, al finalizar el contrato.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SÉPTIMA: OBLIGACIONES DEL ARRENDADOR</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lastRenderedPageBreak/>
        <w:t>El ARRENDADOR se compromete a: a) Entregar el inmueble en condiciones aptas para el desarrollo de la actividad comercial pactada, con los servicios básicos habilitados. b) Garantizar el uso pacífico del inmueble al ARRENDATARIO durante el plazo del contrato. c) Realizar las reparaciones mayores o locativas que sean necesarias y no sean atribuibles al uso o negligencia del ARRENDATARIO o a su actividad comercial. d) Pagar los impuestos prediales y demás contribuciones que graven la propiedad. e) Respetar el plazo del arrendamiento y las condiciones pactadas. f) Reembolsar la garantía al finalizar el contrato, una vez verificadas las condiciones de entrega del inmueble y la inexistencia de deudas o daños imputables al ARRENDATARIO.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OCTAVA: TERMINACIÓN ANTICIPADA</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El presente contrato podrá darse por terminado anticipadamente por mutuo acuerdo entre las partes. Adicionalmente, el incumplimiento de cualquiera de las obligaciones establecidas en este contrato por una de las partes facultará a la otra a darlo por terminado unilateralmente, previa notificación escrita con [NÚMERO] días de anticipación, sin perjuicio de las acciones legales que correspondan para el resarcimiento de daños y perjuicios. El ARRENDATARIO podrá terminar anticipadamente el contrato si notifica al ARRENDADOR con al menos [NÚMERO] días de anticipación, y deberá pagar una indemnización equivalente a [NÚMERO] ([NÚMERO EN LETRAS]) meses de canon de arrendamiento.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NOVENA: MEJORAS</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Todas las mejoras útiles, de recreo o de ornato que el ARRENDATARIO realice en el inmueble, y que no sean removibles sin detrimento del mismo, quedarán en beneficio de la propiedad, sin derecho a reembolso, salvo pacto expreso en contrario. Las mejoras necesarias que le correspondan al ARRENDADOR, pero que no realice, podrán ser efectuadas por el ARRENDATARIO con cargo al ARRENDADOR previa notificación y autorización.</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DÉCIMA: CLÁUSULA PENAL</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En caso de incumplimiento por parte del ARRENDATARIO de la obligación de restituir el inmueble en la fecha estipulada, o de no pagar los servicios básicos adeudados, o de no remover rótulos o adecuaciones propias de su negocio, este se obliga a pagar al ARRENDADOR una multa diaria de [MONTO EN NÚMEROS] USD ([MONTO EN LETRAS] DÓLARES DE LOS ESTADOS UNIDOS DE AMÉRICA) por cada día de retraso en la entrega, o el valor de los servicios adeudados con un recargo del [PORCENTAJE]% por mora, sin perjuicio de las demás acciones legales que el ARRENDADOR pueda iniciar para el desalojo y cobro.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DÉCIMA PRIMERA: JURISDICCIÓN Y COMPETENCIA</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Para el conocimiento de cualquier controversia o divergencia que se suscitare en la interpretación o ejecución del presente contrato, las partes renuncian fuero y se someten a la jurisdicción y competencia de los jueces de la Unidad Judicial Civil de [CIUDAD], [PROVINCIA], Ecuador, y al procedimiento legal correspondiente.</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b/>
          <w:bCs/>
          <w:sz w:val="24"/>
          <w:szCs w:val="24"/>
          <w:lang w:eastAsia="es-EC"/>
        </w:rPr>
        <w:t>CLÁUSULA DÉCIMA SEGUNDA: ACEPTACIÓN</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lastRenderedPageBreak/>
        <w:t xml:space="preserve">Las partes declaran que aceptan el contenido de todas y cada una de las cláusulas que </w:t>
      </w:r>
      <w:bookmarkStart w:id="0" w:name="_GoBack"/>
      <w:bookmarkEnd w:id="0"/>
      <w:r w:rsidRPr="00943007">
        <w:rPr>
          <w:rFonts w:ascii="Times New Roman" w:eastAsia="Times New Roman" w:hAnsi="Times New Roman" w:cs="Times New Roman"/>
          <w:sz w:val="24"/>
          <w:szCs w:val="24"/>
          <w:lang w:eastAsia="es-EC"/>
        </w:rPr>
        <w:t>anteceden por convenir a sus intereses.</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En fe de lo cual, firman las partes en [CIUDAD], a los [DÍA] días del mes de [MES] del año [AÑO].</w: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ARRENDADOR: ARRENDATARIO:</w:t>
      </w:r>
    </w:p>
    <w:p w:rsidR="00943007" w:rsidRPr="00943007" w:rsidRDefault="00943007" w:rsidP="00943007">
      <w:pPr>
        <w:spacing w:after="0"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pict>
          <v:rect id="_x0000_i1025" style="width:0;height:1.5pt" o:hralign="center" o:hrstd="t" o:hr="t" fillcolor="#a0a0a0" stroked="f"/>
        </w:pict>
      </w:r>
    </w:p>
    <w:p w:rsidR="00943007" w:rsidRPr="00943007" w:rsidRDefault="00943007" w:rsidP="00943007">
      <w:pPr>
        <w:spacing w:before="100" w:beforeAutospacing="1" w:after="100" w:afterAutospacing="1" w:line="240" w:lineRule="auto"/>
        <w:jc w:val="both"/>
        <w:rPr>
          <w:rFonts w:ascii="Times New Roman" w:eastAsia="Times New Roman" w:hAnsi="Times New Roman" w:cs="Times New Roman"/>
          <w:sz w:val="24"/>
          <w:szCs w:val="24"/>
          <w:lang w:eastAsia="es-EC"/>
        </w:rPr>
      </w:pPr>
      <w:r w:rsidRPr="00943007">
        <w:rPr>
          <w:rFonts w:ascii="Times New Roman" w:eastAsia="Times New Roman" w:hAnsi="Times New Roman" w:cs="Times New Roman"/>
          <w:sz w:val="24"/>
          <w:szCs w:val="24"/>
          <w:lang w:eastAsia="es-EC"/>
        </w:rPr>
        <w:t>[FIRMA] [FIRMA] [NOMBRE COMPLETO] [NOMBRE COMPLETO] C.I. [NÚMERO DE CÉDULA] C.I. [NÚMERO DE CÉDULA]</w:t>
      </w:r>
    </w:p>
    <w:p w:rsidR="00C21357" w:rsidRDefault="00943007" w:rsidP="00943007">
      <w:pPr>
        <w:jc w:val="both"/>
      </w:pPr>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539D9"/>
    <w:multiLevelType w:val="multilevel"/>
    <w:tmpl w:val="DAF4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007"/>
    <w:rsid w:val="001740E4"/>
    <w:rsid w:val="007932D1"/>
    <w:rsid w:val="0094300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DB80CD-3C32-42A1-957F-DC889C921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528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1371</Words>
  <Characters>7543</Characters>
  <Application>Microsoft Office Word</Application>
  <DocSecurity>0</DocSecurity>
  <Lines>62</Lines>
  <Paragraphs>17</Paragraphs>
  <ScaleCrop>false</ScaleCrop>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2025-06-13T13:44:00Z</dcterms:created>
  <dcterms:modified xsi:type="dcterms:W3CDTF">2025-06-13T13:44:00Z</dcterms:modified>
</cp:coreProperties>
</file>